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54" w:rsidRPr="0041315C" w:rsidRDefault="00745EA6" w:rsidP="007128D8">
      <w:pPr>
        <w:spacing w:line="240" w:lineRule="auto"/>
        <w:jc w:val="center"/>
        <w:rPr>
          <w:b/>
          <w:bCs/>
          <w:sz w:val="96"/>
          <w:szCs w:val="96"/>
          <w:u w:val="single"/>
          <w:rtl/>
        </w:rPr>
      </w:pPr>
      <w:proofErr w:type="gramStart"/>
      <w:r w:rsidRPr="0041315C">
        <w:rPr>
          <w:rFonts w:hint="cs"/>
          <w:b/>
          <w:bCs/>
          <w:sz w:val="96"/>
          <w:szCs w:val="96"/>
          <w:u w:val="single"/>
          <w:rtl/>
        </w:rPr>
        <w:t>إ</w:t>
      </w:r>
      <w:r w:rsidR="00E16654" w:rsidRPr="0041315C">
        <w:rPr>
          <w:rFonts w:hint="cs"/>
          <w:b/>
          <w:bCs/>
          <w:sz w:val="96"/>
          <w:szCs w:val="96"/>
          <w:u w:val="single"/>
          <w:rtl/>
        </w:rPr>
        <w:t>علان</w:t>
      </w:r>
      <w:proofErr w:type="gramEnd"/>
      <w:r w:rsidR="00E16654" w:rsidRPr="0041315C">
        <w:rPr>
          <w:rFonts w:hint="cs"/>
          <w:b/>
          <w:bCs/>
          <w:sz w:val="96"/>
          <w:szCs w:val="96"/>
          <w:u w:val="single"/>
          <w:rtl/>
        </w:rPr>
        <w:t xml:space="preserve"> للع</w:t>
      </w:r>
      <w:r w:rsidR="007128D8" w:rsidRPr="0041315C">
        <w:rPr>
          <w:rFonts w:hint="cs"/>
          <w:b/>
          <w:bCs/>
          <w:sz w:val="96"/>
          <w:szCs w:val="96"/>
          <w:u w:val="single"/>
          <w:rtl/>
        </w:rPr>
        <w:t>م</w:t>
      </w:r>
      <w:r w:rsidR="00E16654" w:rsidRPr="0041315C">
        <w:rPr>
          <w:rFonts w:hint="cs"/>
          <w:b/>
          <w:bCs/>
          <w:sz w:val="96"/>
          <w:szCs w:val="96"/>
          <w:u w:val="single"/>
          <w:rtl/>
        </w:rPr>
        <w:t>وم</w:t>
      </w:r>
    </w:p>
    <w:p w:rsidR="00D9311D" w:rsidRPr="00745EA6" w:rsidRDefault="00745EA6" w:rsidP="00745EA6">
      <w:pPr>
        <w:spacing w:line="240" w:lineRule="auto"/>
        <w:jc w:val="right"/>
        <w:rPr>
          <w:sz w:val="72"/>
          <w:szCs w:val="72"/>
          <w:rtl/>
        </w:rPr>
      </w:pPr>
      <w:r>
        <w:rPr>
          <w:sz w:val="72"/>
          <w:szCs w:val="72"/>
        </w:rPr>
        <w:t xml:space="preserve"> </w:t>
      </w:r>
      <w:r w:rsidR="00E16654" w:rsidRPr="00745EA6">
        <w:rPr>
          <w:rFonts w:hint="cs"/>
          <w:sz w:val="72"/>
          <w:szCs w:val="72"/>
          <w:rtl/>
        </w:rPr>
        <w:t xml:space="preserve">نعلم زائرينا الكرام </w:t>
      </w:r>
      <w:r>
        <w:rPr>
          <w:rFonts w:hint="cs"/>
          <w:sz w:val="72"/>
          <w:szCs w:val="72"/>
          <w:rtl/>
        </w:rPr>
        <w:t>أ</w:t>
      </w:r>
      <w:r w:rsidR="00E16654" w:rsidRPr="00745EA6">
        <w:rPr>
          <w:rFonts w:hint="cs"/>
          <w:sz w:val="72"/>
          <w:szCs w:val="72"/>
          <w:rtl/>
        </w:rPr>
        <w:t xml:space="preserve">نه نظرا لأشغال الصيانة والترميم </w:t>
      </w:r>
      <w:proofErr w:type="gramStart"/>
      <w:r w:rsidR="00E16654" w:rsidRPr="00745EA6">
        <w:rPr>
          <w:rFonts w:hint="cs"/>
          <w:sz w:val="72"/>
          <w:szCs w:val="72"/>
          <w:rtl/>
        </w:rPr>
        <w:t>ست</w:t>
      </w:r>
      <w:r w:rsidRPr="00745EA6">
        <w:rPr>
          <w:rFonts w:hint="cs"/>
          <w:sz w:val="72"/>
          <w:szCs w:val="72"/>
          <w:rtl/>
        </w:rPr>
        <w:t>ُ</w:t>
      </w:r>
      <w:r w:rsidR="00E16654" w:rsidRPr="00745EA6">
        <w:rPr>
          <w:rFonts w:hint="cs"/>
          <w:sz w:val="72"/>
          <w:szCs w:val="72"/>
          <w:rtl/>
        </w:rPr>
        <w:t xml:space="preserve">فتح </w:t>
      </w:r>
      <w:r w:rsidRPr="00745EA6">
        <w:rPr>
          <w:sz w:val="72"/>
          <w:szCs w:val="72"/>
        </w:rPr>
        <w:t>:</w:t>
      </w:r>
      <w:proofErr w:type="gramEnd"/>
      <w:r w:rsidR="00E16654" w:rsidRPr="00745EA6">
        <w:rPr>
          <w:rFonts w:hint="cs"/>
          <w:sz w:val="72"/>
          <w:szCs w:val="72"/>
          <w:rtl/>
        </w:rPr>
        <w:t xml:space="preserve">أبواب المتحف البحري </w:t>
      </w:r>
      <w:r w:rsidRPr="00745EA6">
        <w:rPr>
          <w:rFonts w:hint="cs"/>
          <w:sz w:val="72"/>
          <w:szCs w:val="72"/>
          <w:rtl/>
        </w:rPr>
        <w:t>"</w:t>
      </w:r>
      <w:r w:rsidR="00E16654" w:rsidRPr="00745EA6">
        <w:rPr>
          <w:rFonts w:hint="cs"/>
          <w:sz w:val="72"/>
          <w:szCs w:val="72"/>
          <w:rtl/>
        </w:rPr>
        <w:t>دار الحوت</w:t>
      </w:r>
      <w:r w:rsidRPr="00745EA6">
        <w:rPr>
          <w:rFonts w:hint="cs"/>
          <w:sz w:val="72"/>
          <w:szCs w:val="72"/>
          <w:rtl/>
        </w:rPr>
        <w:t>"</w:t>
      </w:r>
      <w:r w:rsidR="00E16654" w:rsidRPr="00745EA6">
        <w:rPr>
          <w:rFonts w:hint="cs"/>
          <w:sz w:val="72"/>
          <w:szCs w:val="72"/>
          <w:rtl/>
        </w:rPr>
        <w:t xml:space="preserve"> للعموم </w:t>
      </w:r>
      <w:r w:rsidRPr="00745EA6">
        <w:rPr>
          <w:rFonts w:hint="cs"/>
          <w:sz w:val="72"/>
          <w:szCs w:val="72"/>
          <w:rtl/>
        </w:rPr>
        <w:t>ابتداءً</w:t>
      </w:r>
      <w:r w:rsidR="00E16654" w:rsidRPr="00745EA6">
        <w:rPr>
          <w:rFonts w:hint="cs"/>
          <w:sz w:val="72"/>
          <w:szCs w:val="72"/>
          <w:rtl/>
        </w:rPr>
        <w:t xml:space="preserve"> من</w:t>
      </w:r>
      <w:r w:rsidRPr="00745EA6">
        <w:rPr>
          <w:sz w:val="72"/>
          <w:szCs w:val="72"/>
        </w:rPr>
        <w:br/>
      </w:r>
      <w:r w:rsidR="00E16654" w:rsidRPr="00745EA6">
        <w:rPr>
          <w:rFonts w:hint="cs"/>
          <w:b/>
          <w:bCs/>
          <w:sz w:val="72"/>
          <w:szCs w:val="72"/>
          <w:rtl/>
        </w:rPr>
        <w:t>1 نو</w:t>
      </w:r>
      <w:r w:rsidR="00D9311D" w:rsidRPr="00745EA6">
        <w:rPr>
          <w:rFonts w:hint="cs"/>
          <w:b/>
          <w:bCs/>
          <w:sz w:val="72"/>
          <w:szCs w:val="72"/>
          <w:rtl/>
        </w:rPr>
        <w:t>فمبر</w:t>
      </w:r>
      <w:r w:rsidR="00D9311D" w:rsidRPr="00745EA6">
        <w:rPr>
          <w:rFonts w:hint="cs"/>
          <w:sz w:val="72"/>
          <w:szCs w:val="72"/>
          <w:rtl/>
        </w:rPr>
        <w:t xml:space="preserve"> </w:t>
      </w:r>
      <w:r w:rsidR="00D9311D" w:rsidRPr="00745EA6">
        <w:rPr>
          <w:rFonts w:hint="cs"/>
          <w:b/>
          <w:bCs/>
          <w:sz w:val="72"/>
          <w:szCs w:val="72"/>
          <w:rtl/>
        </w:rPr>
        <w:t>2016</w:t>
      </w:r>
      <w:r w:rsidR="00D9311D" w:rsidRPr="00745EA6">
        <w:rPr>
          <w:rFonts w:hint="cs"/>
          <w:sz w:val="72"/>
          <w:szCs w:val="72"/>
          <w:rtl/>
        </w:rPr>
        <w:t>. شكر</w:t>
      </w:r>
      <w:r w:rsidRPr="00745EA6">
        <w:rPr>
          <w:rFonts w:hint="cs"/>
          <w:sz w:val="72"/>
          <w:szCs w:val="72"/>
          <w:rtl/>
        </w:rPr>
        <w:t>ً</w:t>
      </w:r>
      <w:r w:rsidR="00D9311D" w:rsidRPr="00745EA6">
        <w:rPr>
          <w:rFonts w:hint="cs"/>
          <w:sz w:val="72"/>
          <w:szCs w:val="72"/>
          <w:rtl/>
        </w:rPr>
        <w:t>ا لتفهمكم.</w:t>
      </w:r>
    </w:p>
    <w:p w:rsidR="00745EA6" w:rsidRPr="007128D8" w:rsidRDefault="007128D8" w:rsidP="007128D8">
      <w:pPr>
        <w:ind w:left="284"/>
        <w:rPr>
          <w:b/>
          <w:bCs/>
          <w:sz w:val="72"/>
          <w:szCs w:val="72"/>
          <w:u w:val="single"/>
        </w:rPr>
      </w:pPr>
      <w:r w:rsidRPr="007128D8">
        <w:rPr>
          <w:sz w:val="72"/>
          <w:szCs w:val="72"/>
        </w:rPr>
        <w:t xml:space="preserve">                           </w:t>
      </w:r>
      <w:r>
        <w:rPr>
          <w:sz w:val="72"/>
          <w:szCs w:val="72"/>
        </w:rPr>
        <w:t xml:space="preserve"> </w:t>
      </w:r>
      <w:r w:rsidRPr="0041315C">
        <w:rPr>
          <w:b/>
          <w:bCs/>
          <w:sz w:val="72"/>
          <w:szCs w:val="72"/>
          <w:u w:val="single"/>
        </w:rPr>
        <w:t>Avis au public</w:t>
      </w:r>
      <w:r w:rsidR="00745EA6" w:rsidRPr="0041315C">
        <w:rPr>
          <w:b/>
          <w:bCs/>
          <w:sz w:val="72"/>
          <w:szCs w:val="72"/>
          <w:u w:val="single"/>
        </w:rPr>
        <w:br/>
      </w:r>
      <w:r w:rsidR="00D9311D" w:rsidRPr="00745EA6">
        <w:rPr>
          <w:sz w:val="52"/>
          <w:szCs w:val="52"/>
        </w:rPr>
        <w:t>Nous informons nos chers visite</w:t>
      </w:r>
      <w:r w:rsidR="00745EA6">
        <w:rPr>
          <w:sz w:val="52"/>
          <w:szCs w:val="52"/>
        </w:rPr>
        <w:t>urs qu'en raison des travaux de</w:t>
      </w:r>
      <w:r>
        <w:rPr>
          <w:sz w:val="52"/>
          <w:szCs w:val="52"/>
        </w:rPr>
        <w:t xml:space="preserve"> </w:t>
      </w:r>
      <w:r w:rsidR="00D9311D" w:rsidRPr="00745EA6">
        <w:rPr>
          <w:sz w:val="52"/>
          <w:szCs w:val="52"/>
        </w:rPr>
        <w:t>restauration et d'entretien, l</w:t>
      </w:r>
      <w:r>
        <w:rPr>
          <w:sz w:val="52"/>
          <w:szCs w:val="52"/>
        </w:rPr>
        <w:t xml:space="preserve">e musée océanographique "Dar el </w:t>
      </w:r>
      <w:proofErr w:type="spellStart"/>
      <w:r w:rsidR="00D9311D" w:rsidRPr="00745EA6">
        <w:rPr>
          <w:sz w:val="52"/>
          <w:szCs w:val="52"/>
        </w:rPr>
        <w:t>Hout</w:t>
      </w:r>
      <w:proofErr w:type="spellEnd"/>
      <w:r w:rsidR="00745EA6">
        <w:rPr>
          <w:sz w:val="52"/>
          <w:szCs w:val="52"/>
        </w:rPr>
        <w:t>"</w:t>
      </w:r>
      <w:r>
        <w:rPr>
          <w:sz w:val="52"/>
          <w:szCs w:val="52"/>
        </w:rPr>
        <w:t xml:space="preserve"> </w:t>
      </w:r>
      <w:r w:rsidR="00D9311D" w:rsidRPr="00745EA6">
        <w:rPr>
          <w:sz w:val="52"/>
          <w:szCs w:val="52"/>
        </w:rPr>
        <w:t>ouvrira se</w:t>
      </w:r>
      <w:r>
        <w:rPr>
          <w:sz w:val="52"/>
          <w:szCs w:val="52"/>
        </w:rPr>
        <w:t>s portes au public</w:t>
      </w:r>
      <w:r w:rsidR="0041315C">
        <w:rPr>
          <w:sz w:val="52"/>
          <w:szCs w:val="52"/>
        </w:rPr>
        <w:t xml:space="preserve"> à partir du</w:t>
      </w:r>
      <w:r w:rsidR="00D9311D" w:rsidRPr="00745EA6">
        <w:rPr>
          <w:sz w:val="52"/>
          <w:szCs w:val="52"/>
        </w:rPr>
        <w:t xml:space="preserve"> :</w:t>
      </w:r>
    </w:p>
    <w:p w:rsidR="00D9311D" w:rsidRPr="00745EA6" w:rsidRDefault="00D9311D" w:rsidP="007128D8">
      <w:pPr>
        <w:spacing w:line="240" w:lineRule="auto"/>
        <w:ind w:left="284"/>
        <w:rPr>
          <w:b/>
          <w:bCs/>
          <w:sz w:val="52"/>
          <w:szCs w:val="52"/>
        </w:rPr>
      </w:pPr>
      <w:r w:rsidRPr="00745EA6">
        <w:rPr>
          <w:b/>
          <w:bCs/>
          <w:sz w:val="52"/>
          <w:szCs w:val="52"/>
        </w:rPr>
        <w:t>1</w:t>
      </w:r>
      <w:r w:rsidRPr="00745EA6">
        <w:rPr>
          <w:b/>
          <w:bCs/>
          <w:sz w:val="52"/>
          <w:szCs w:val="52"/>
          <w:vertAlign w:val="superscript"/>
        </w:rPr>
        <w:t>er</w:t>
      </w:r>
      <w:r w:rsidRPr="00745EA6">
        <w:rPr>
          <w:b/>
          <w:bCs/>
          <w:sz w:val="52"/>
          <w:szCs w:val="52"/>
        </w:rPr>
        <w:t xml:space="preserve"> Novembre 2016.</w:t>
      </w:r>
    </w:p>
    <w:p w:rsidR="00E16654" w:rsidRPr="00745EA6" w:rsidRDefault="00D9311D" w:rsidP="007128D8">
      <w:pPr>
        <w:spacing w:line="240" w:lineRule="auto"/>
        <w:ind w:left="284"/>
        <w:rPr>
          <w:sz w:val="52"/>
          <w:szCs w:val="52"/>
          <w:rtl/>
        </w:rPr>
      </w:pPr>
      <w:r w:rsidRPr="00745EA6">
        <w:rPr>
          <w:sz w:val="52"/>
          <w:szCs w:val="52"/>
        </w:rPr>
        <w:t>Nous vous remercions de votre compréhension.</w:t>
      </w:r>
      <w:r w:rsidR="00E16654" w:rsidRPr="00745EA6">
        <w:rPr>
          <w:rFonts w:hint="cs"/>
          <w:sz w:val="52"/>
          <w:szCs w:val="52"/>
          <w:rtl/>
        </w:rPr>
        <w:t xml:space="preserve"> </w:t>
      </w:r>
    </w:p>
    <w:sectPr w:rsidR="00E16654" w:rsidRPr="00745EA6" w:rsidSect="00E16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654"/>
    <w:rsid w:val="00102764"/>
    <w:rsid w:val="00185D5A"/>
    <w:rsid w:val="00226353"/>
    <w:rsid w:val="00235EC0"/>
    <w:rsid w:val="002A6087"/>
    <w:rsid w:val="002C0E47"/>
    <w:rsid w:val="0041315C"/>
    <w:rsid w:val="004D1C1E"/>
    <w:rsid w:val="00512709"/>
    <w:rsid w:val="0052767E"/>
    <w:rsid w:val="00577DC2"/>
    <w:rsid w:val="005B0BBE"/>
    <w:rsid w:val="005E34CB"/>
    <w:rsid w:val="00626FE4"/>
    <w:rsid w:val="00662720"/>
    <w:rsid w:val="00675545"/>
    <w:rsid w:val="00691DA2"/>
    <w:rsid w:val="006A27D2"/>
    <w:rsid w:val="006D17D1"/>
    <w:rsid w:val="006F0AFA"/>
    <w:rsid w:val="007128D8"/>
    <w:rsid w:val="00712EBC"/>
    <w:rsid w:val="00745EA6"/>
    <w:rsid w:val="007E195B"/>
    <w:rsid w:val="008017D4"/>
    <w:rsid w:val="008C41D9"/>
    <w:rsid w:val="00941427"/>
    <w:rsid w:val="00941857"/>
    <w:rsid w:val="00944496"/>
    <w:rsid w:val="009D2507"/>
    <w:rsid w:val="009E0316"/>
    <w:rsid w:val="00A034E7"/>
    <w:rsid w:val="00A51AB7"/>
    <w:rsid w:val="00B228A7"/>
    <w:rsid w:val="00B33F4B"/>
    <w:rsid w:val="00BC2775"/>
    <w:rsid w:val="00BD7F16"/>
    <w:rsid w:val="00C8342C"/>
    <w:rsid w:val="00C9558B"/>
    <w:rsid w:val="00CE1241"/>
    <w:rsid w:val="00CF0194"/>
    <w:rsid w:val="00D03082"/>
    <w:rsid w:val="00D65684"/>
    <w:rsid w:val="00D9311D"/>
    <w:rsid w:val="00DB427B"/>
    <w:rsid w:val="00DF0DAC"/>
    <w:rsid w:val="00E16654"/>
    <w:rsid w:val="00E64A71"/>
    <w:rsid w:val="00E74A82"/>
    <w:rsid w:val="00EB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3832-C3CB-4F04-ACB3-10C91F5A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Nouha BARRAJ</dc:creator>
  <cp:lastModifiedBy>hp</cp:lastModifiedBy>
  <cp:revision>2</cp:revision>
  <dcterms:created xsi:type="dcterms:W3CDTF">2016-10-03T09:31:00Z</dcterms:created>
  <dcterms:modified xsi:type="dcterms:W3CDTF">2016-10-03T10:42:00Z</dcterms:modified>
</cp:coreProperties>
</file>